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441"/>
        <w:tblW w:w="22558" w:type="dxa"/>
        <w:tblLook w:val="04A0" w:firstRow="1" w:lastRow="0" w:firstColumn="1" w:lastColumn="0" w:noHBand="0" w:noVBand="1"/>
      </w:tblPr>
      <w:tblGrid>
        <w:gridCol w:w="2830"/>
        <w:gridCol w:w="3288"/>
        <w:gridCol w:w="3288"/>
        <w:gridCol w:w="3288"/>
        <w:gridCol w:w="3288"/>
        <w:gridCol w:w="3288"/>
        <w:gridCol w:w="3288"/>
      </w:tblGrid>
      <w:tr w:rsidR="00295E86" w:rsidRPr="001E458B" w:rsidTr="00295E86">
        <w:tc>
          <w:tcPr>
            <w:tcW w:w="2830" w:type="dxa"/>
          </w:tcPr>
          <w:p w:rsidR="00295E86" w:rsidRPr="001E458B" w:rsidRDefault="00295E86" w:rsidP="00295E86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</w:rPr>
              <w:t>Year</w:t>
            </w:r>
            <w:r w:rsidR="0014582F">
              <w:rPr>
                <w:rFonts w:ascii="Comic Sans MS" w:hAnsi="Comic Sans MS"/>
              </w:rPr>
              <w:t xml:space="preserve"> 6</w:t>
            </w:r>
          </w:p>
        </w:tc>
        <w:tc>
          <w:tcPr>
            <w:tcW w:w="3288" w:type="dxa"/>
          </w:tcPr>
          <w:p w:rsidR="00295E86" w:rsidRDefault="00295E86" w:rsidP="00295E86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</w:rPr>
              <w:t>Autumn 1</w:t>
            </w:r>
          </w:p>
          <w:p w:rsidR="00295E86" w:rsidRPr="001E458B" w:rsidRDefault="00295E86" w:rsidP="0014582F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  <w:color w:val="FF0000"/>
              </w:rPr>
              <w:t>Topic</w:t>
            </w:r>
            <w:r w:rsidR="007D4D35">
              <w:rPr>
                <w:rFonts w:ascii="Comic Sans MS" w:hAnsi="Comic Sans MS"/>
                <w:color w:val="FF0000"/>
              </w:rPr>
              <w:t xml:space="preserve">: </w:t>
            </w:r>
            <w:r w:rsidR="0014582F">
              <w:rPr>
                <w:rFonts w:ascii="Comic Sans MS" w:hAnsi="Comic Sans MS"/>
                <w:color w:val="FF0000"/>
              </w:rPr>
              <w:t>Seven Seas</w:t>
            </w:r>
          </w:p>
        </w:tc>
        <w:tc>
          <w:tcPr>
            <w:tcW w:w="3288" w:type="dxa"/>
          </w:tcPr>
          <w:p w:rsidR="00295E86" w:rsidRDefault="00295E86" w:rsidP="00295E86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</w:rPr>
              <w:t>Autumn 2</w:t>
            </w:r>
          </w:p>
          <w:p w:rsidR="00295E86" w:rsidRPr="001E458B" w:rsidRDefault="00295E86" w:rsidP="0014582F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  <w:color w:val="FF0000"/>
              </w:rPr>
              <w:t>Topic</w:t>
            </w:r>
            <w:r w:rsidR="007D4D35">
              <w:rPr>
                <w:rFonts w:ascii="Comic Sans MS" w:hAnsi="Comic Sans MS"/>
                <w:color w:val="FF0000"/>
              </w:rPr>
              <w:t xml:space="preserve">: </w:t>
            </w:r>
            <w:r w:rsidR="0014582F">
              <w:rPr>
                <w:rFonts w:ascii="Comic Sans MS" w:hAnsi="Comic Sans MS"/>
                <w:color w:val="FF0000"/>
              </w:rPr>
              <w:t>Seven Seas</w:t>
            </w:r>
            <w:r w:rsidR="007D4D35">
              <w:rPr>
                <w:rFonts w:ascii="Comic Sans MS" w:hAnsi="Comic Sans MS"/>
                <w:color w:val="FF0000"/>
              </w:rPr>
              <w:t xml:space="preserve"> </w:t>
            </w:r>
          </w:p>
        </w:tc>
        <w:tc>
          <w:tcPr>
            <w:tcW w:w="3288" w:type="dxa"/>
          </w:tcPr>
          <w:p w:rsidR="00295E86" w:rsidRDefault="00295E86" w:rsidP="00295E86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</w:rPr>
              <w:t>Spring 1</w:t>
            </w:r>
          </w:p>
          <w:p w:rsidR="00295E86" w:rsidRPr="001E458B" w:rsidRDefault="00295E86" w:rsidP="0014582F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  <w:color w:val="FF0000"/>
              </w:rPr>
              <w:t>Topic</w:t>
            </w:r>
            <w:r w:rsidR="007D4D35">
              <w:rPr>
                <w:rFonts w:ascii="Comic Sans MS" w:hAnsi="Comic Sans MS"/>
                <w:color w:val="FF0000"/>
              </w:rPr>
              <w:t xml:space="preserve">: </w:t>
            </w:r>
            <w:r w:rsidR="0014582F">
              <w:rPr>
                <w:rFonts w:ascii="Comic Sans MS" w:hAnsi="Comic Sans MS"/>
                <w:color w:val="FF0000"/>
              </w:rPr>
              <w:t>One World</w:t>
            </w:r>
            <w:r w:rsidR="007D4D35">
              <w:rPr>
                <w:rFonts w:ascii="Comic Sans MS" w:hAnsi="Comic Sans MS"/>
                <w:color w:val="FF0000"/>
              </w:rPr>
              <w:t xml:space="preserve"> </w:t>
            </w:r>
          </w:p>
        </w:tc>
        <w:tc>
          <w:tcPr>
            <w:tcW w:w="3288" w:type="dxa"/>
          </w:tcPr>
          <w:p w:rsidR="00295E86" w:rsidRDefault="00295E86" w:rsidP="00295E86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</w:rPr>
              <w:t>Spring 2</w:t>
            </w:r>
          </w:p>
          <w:p w:rsidR="00295E86" w:rsidRPr="001E458B" w:rsidRDefault="009F1745" w:rsidP="0014582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00"/>
              </w:rPr>
              <w:t>Topic:</w:t>
            </w:r>
            <w:r w:rsidR="0014582F">
              <w:rPr>
                <w:rFonts w:ascii="Comic Sans MS" w:hAnsi="Comic Sans MS"/>
                <w:color w:val="FF0000"/>
              </w:rPr>
              <w:t xml:space="preserve"> One World</w:t>
            </w:r>
          </w:p>
        </w:tc>
        <w:tc>
          <w:tcPr>
            <w:tcW w:w="3288" w:type="dxa"/>
          </w:tcPr>
          <w:p w:rsidR="00295E86" w:rsidRDefault="00295E86" w:rsidP="00295E86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</w:rPr>
              <w:t>Summer 1</w:t>
            </w:r>
          </w:p>
          <w:p w:rsidR="00295E86" w:rsidRPr="001E458B" w:rsidRDefault="00C37559" w:rsidP="0014582F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  <w:color w:val="FF0000"/>
              </w:rPr>
              <w:t>Topic</w:t>
            </w:r>
            <w:r>
              <w:rPr>
                <w:rFonts w:ascii="Comic Sans MS" w:hAnsi="Comic Sans MS"/>
                <w:color w:val="FF0000"/>
              </w:rPr>
              <w:t xml:space="preserve">: </w:t>
            </w:r>
            <w:r w:rsidR="0014582F">
              <w:rPr>
                <w:rFonts w:ascii="Comic Sans MS" w:hAnsi="Comic Sans MS"/>
                <w:color w:val="FF0000"/>
              </w:rPr>
              <w:t>All the World’s a Stage</w:t>
            </w:r>
          </w:p>
        </w:tc>
        <w:tc>
          <w:tcPr>
            <w:tcW w:w="3288" w:type="dxa"/>
          </w:tcPr>
          <w:p w:rsidR="00295E86" w:rsidRDefault="00295E86" w:rsidP="00295E86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</w:rPr>
              <w:t>Summer 2</w:t>
            </w:r>
          </w:p>
          <w:p w:rsidR="00295E86" w:rsidRPr="001E458B" w:rsidRDefault="00295E86" w:rsidP="0014582F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  <w:color w:val="FF0000"/>
              </w:rPr>
              <w:t>Topic</w:t>
            </w:r>
            <w:r w:rsidR="009D0C34">
              <w:rPr>
                <w:rFonts w:ascii="Comic Sans MS" w:hAnsi="Comic Sans MS"/>
                <w:color w:val="FF0000"/>
              </w:rPr>
              <w:t xml:space="preserve">: </w:t>
            </w:r>
            <w:r w:rsidR="0014582F">
              <w:rPr>
                <w:rFonts w:ascii="Comic Sans MS" w:hAnsi="Comic Sans MS"/>
                <w:color w:val="FF0000"/>
              </w:rPr>
              <w:t>All the World’s a Stage/ Magical Kingdoms</w:t>
            </w:r>
          </w:p>
        </w:tc>
      </w:tr>
      <w:tr w:rsidR="00295E86" w:rsidRPr="001E458B" w:rsidTr="00295E86">
        <w:tc>
          <w:tcPr>
            <w:tcW w:w="2830" w:type="dxa"/>
          </w:tcPr>
          <w:p w:rsidR="00295E86" w:rsidRPr="001E458B" w:rsidRDefault="00C37559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Reading Texts </w:t>
            </w:r>
          </w:p>
        </w:tc>
        <w:tc>
          <w:tcPr>
            <w:tcW w:w="3288" w:type="dxa"/>
          </w:tcPr>
          <w:p w:rsidR="0014582F" w:rsidRDefault="004013A3" w:rsidP="0014582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Kensuke’s Kingdom</w:t>
            </w:r>
            <w:r w:rsidR="00D42D46">
              <w:rPr>
                <w:rFonts w:ascii="Comic Sans MS" w:hAnsi="Comic Sans MS"/>
              </w:rPr>
              <w:t xml:space="preserve"> (6 weeks)</w:t>
            </w:r>
          </w:p>
          <w:p w:rsidR="0014582F" w:rsidRPr="001E458B" w:rsidRDefault="0014582F" w:rsidP="0014582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88" w:type="dxa"/>
          </w:tcPr>
          <w:p w:rsidR="004013A3" w:rsidRDefault="004013A3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Overheard in the Tower Block (1 week)</w:t>
            </w:r>
          </w:p>
          <w:p w:rsidR="00D42D46" w:rsidRDefault="004013A3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Boy Called Christmas</w:t>
            </w:r>
            <w:r w:rsidR="00D42D46">
              <w:rPr>
                <w:rFonts w:ascii="Comic Sans MS" w:hAnsi="Comic Sans MS"/>
              </w:rPr>
              <w:t xml:space="preserve"> (2 weeks) </w:t>
            </w:r>
          </w:p>
          <w:p w:rsidR="0014582F" w:rsidRDefault="0014582F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Wonder Garden</w:t>
            </w:r>
            <w:r w:rsidR="00D42D46">
              <w:rPr>
                <w:rFonts w:ascii="Comic Sans MS" w:hAnsi="Comic Sans MS"/>
              </w:rPr>
              <w:t xml:space="preserve"> (2 weeks)</w:t>
            </w:r>
          </w:p>
          <w:p w:rsidR="0014582F" w:rsidRPr="001E458B" w:rsidRDefault="0014582F" w:rsidP="00D42D46">
            <w:pPr>
              <w:rPr>
                <w:rFonts w:ascii="Comic Sans MS" w:hAnsi="Comic Sans MS"/>
              </w:rPr>
            </w:pPr>
          </w:p>
        </w:tc>
        <w:tc>
          <w:tcPr>
            <w:tcW w:w="3288" w:type="dxa"/>
          </w:tcPr>
          <w:p w:rsidR="00C37559" w:rsidRDefault="0014582F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Boy in the Striped Pyjamas</w:t>
            </w:r>
            <w:r w:rsidR="00D42D46">
              <w:rPr>
                <w:rFonts w:ascii="Comic Sans MS" w:hAnsi="Comic Sans MS"/>
              </w:rPr>
              <w:t xml:space="preserve"> (6 weeks)</w:t>
            </w:r>
          </w:p>
          <w:p w:rsidR="00D42D46" w:rsidRPr="001E458B" w:rsidRDefault="00D42D46" w:rsidP="00295E8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88" w:type="dxa"/>
          </w:tcPr>
          <w:p w:rsidR="00D42D46" w:rsidRDefault="00C372BE" w:rsidP="00D914F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 technique – SATS prep</w:t>
            </w:r>
          </w:p>
          <w:p w:rsidR="00C372BE" w:rsidRDefault="00C372BE" w:rsidP="00D914FC">
            <w:pPr>
              <w:jc w:val="center"/>
              <w:rPr>
                <w:rFonts w:ascii="Comic Sans MS" w:hAnsi="Comic Sans MS"/>
              </w:rPr>
            </w:pPr>
          </w:p>
          <w:p w:rsidR="00C372BE" w:rsidRDefault="00C372BE" w:rsidP="00D914F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Fluency Project</w:t>
            </w:r>
          </w:p>
          <w:p w:rsidR="00C372BE" w:rsidRPr="001E458B" w:rsidRDefault="00C372BE" w:rsidP="00D914F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 for pleasure</w:t>
            </w:r>
          </w:p>
        </w:tc>
        <w:tc>
          <w:tcPr>
            <w:tcW w:w="3288" w:type="dxa"/>
          </w:tcPr>
          <w:p w:rsidR="0014582F" w:rsidRDefault="00555536" w:rsidP="005555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Macbeth – graphic novel</w:t>
            </w:r>
          </w:p>
          <w:p w:rsidR="00555536" w:rsidRDefault="00555536" w:rsidP="005555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Shakespeare short story</w:t>
            </w:r>
          </w:p>
          <w:p w:rsidR="00C372BE" w:rsidRDefault="00C372BE" w:rsidP="00C372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Boy with the Butterfly Mind</w:t>
            </w:r>
            <w:r>
              <w:rPr>
                <w:rFonts w:ascii="Comic Sans MS" w:hAnsi="Comic Sans MS"/>
              </w:rPr>
              <w:t xml:space="preserve"> (4 weeks</w:t>
            </w:r>
            <w:r>
              <w:rPr>
                <w:rFonts w:ascii="Comic Sans MS" w:hAnsi="Comic Sans MS"/>
              </w:rPr>
              <w:t>)</w:t>
            </w:r>
          </w:p>
          <w:p w:rsidR="00C372BE" w:rsidRPr="003C029E" w:rsidRDefault="00C372BE" w:rsidP="005555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88" w:type="dxa"/>
          </w:tcPr>
          <w:p w:rsidR="00EB183E" w:rsidRDefault="0014582F" w:rsidP="008F48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Boy with the Butterfly Mind</w:t>
            </w:r>
            <w:r w:rsidR="00C372BE">
              <w:rPr>
                <w:rFonts w:ascii="Comic Sans MS" w:hAnsi="Comic Sans MS"/>
              </w:rPr>
              <w:t xml:space="preserve"> (4 weeks</w:t>
            </w:r>
            <w:r w:rsidR="00555536">
              <w:rPr>
                <w:rFonts w:ascii="Comic Sans MS" w:hAnsi="Comic Sans MS"/>
              </w:rPr>
              <w:t>)</w:t>
            </w:r>
          </w:p>
          <w:p w:rsidR="00555536" w:rsidRPr="001E458B" w:rsidRDefault="00555536" w:rsidP="008F48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Pride (1 week)</w:t>
            </w:r>
          </w:p>
        </w:tc>
      </w:tr>
      <w:tr w:rsidR="00295E86" w:rsidRPr="001E458B" w:rsidTr="00295E86">
        <w:tc>
          <w:tcPr>
            <w:tcW w:w="2830" w:type="dxa"/>
          </w:tcPr>
          <w:p w:rsidR="00295E86" w:rsidRPr="001E458B" w:rsidRDefault="00EB183E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Writing Text Drivers</w:t>
            </w:r>
          </w:p>
        </w:tc>
        <w:tc>
          <w:tcPr>
            <w:tcW w:w="3288" w:type="dxa"/>
          </w:tcPr>
          <w:p w:rsidR="0014582F" w:rsidRDefault="0014582F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Survivor</w:t>
            </w:r>
          </w:p>
          <w:p w:rsidR="007D4D35" w:rsidRPr="001E458B" w:rsidRDefault="007D4D35" w:rsidP="00295E8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88" w:type="dxa"/>
          </w:tcPr>
          <w:p w:rsidR="007D4D35" w:rsidRDefault="004013A3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World’s Worst Parents</w:t>
            </w:r>
          </w:p>
          <w:p w:rsidR="00D914FC" w:rsidRPr="001E458B" w:rsidRDefault="004013A3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Blue Planet - </w:t>
            </w:r>
            <w:r w:rsidR="008C1DCB">
              <w:rPr>
                <w:rFonts w:ascii="Comic Sans MS" w:hAnsi="Comic Sans MS"/>
              </w:rPr>
              <w:t>David Attenborough scripts</w:t>
            </w:r>
          </w:p>
        </w:tc>
        <w:tc>
          <w:tcPr>
            <w:tcW w:w="3288" w:type="dxa"/>
          </w:tcPr>
          <w:p w:rsidR="004013A3" w:rsidRDefault="004013A3" w:rsidP="004013A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Anne Frank’s Diary:  Diary of a Young Girl</w:t>
            </w:r>
          </w:p>
          <w:p w:rsidR="0015406D" w:rsidRDefault="0015406D" w:rsidP="004013A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 Little Ships</w:t>
            </w:r>
          </w:p>
          <w:p w:rsidR="00262B78" w:rsidRDefault="00F80827" w:rsidP="00F8082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Dolce et Decorum Est (stimulus)</w:t>
            </w:r>
          </w:p>
          <w:p w:rsidR="004013A3" w:rsidRDefault="00262B78" w:rsidP="004013A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Churchill</w:t>
            </w:r>
            <w:r w:rsidR="004013A3">
              <w:rPr>
                <w:rFonts w:ascii="Comic Sans MS" w:hAnsi="Comic Sans MS"/>
              </w:rPr>
              <w:t xml:space="preserve"> Speech</w:t>
            </w:r>
          </w:p>
          <w:p w:rsidR="0014582F" w:rsidRDefault="004013A3" w:rsidP="001540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 Flanders Fields (stimulus)</w:t>
            </w:r>
          </w:p>
          <w:p w:rsidR="0014582F" w:rsidRPr="001E458B" w:rsidRDefault="0014582F" w:rsidP="004013A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88" w:type="dxa"/>
          </w:tcPr>
          <w:p w:rsidR="0014582F" w:rsidRDefault="0014582F" w:rsidP="0014582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Diary of </w:t>
            </w:r>
            <w:r w:rsidR="00184ADB">
              <w:rPr>
                <w:rFonts w:ascii="Comic Sans MS" w:hAnsi="Comic Sans MS"/>
              </w:rPr>
              <w:t>a Young Girl</w:t>
            </w:r>
          </w:p>
          <w:p w:rsidR="0014582F" w:rsidRDefault="0014582F" w:rsidP="0014582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Island</w:t>
            </w:r>
          </w:p>
          <w:p w:rsidR="004013A3" w:rsidRDefault="004013A3" w:rsidP="0014582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Whole School Text (The Lions and the Mouse)</w:t>
            </w:r>
          </w:p>
          <w:p w:rsidR="0014582F" w:rsidRPr="001E458B" w:rsidRDefault="0014582F" w:rsidP="0014582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88" w:type="dxa"/>
          </w:tcPr>
          <w:p w:rsidR="009D0C34" w:rsidRDefault="0014582F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Macbeth – plain text</w:t>
            </w:r>
          </w:p>
          <w:p w:rsidR="0014582F" w:rsidRPr="003C029E" w:rsidRDefault="0014582F" w:rsidP="00295E8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88" w:type="dxa"/>
          </w:tcPr>
          <w:p w:rsidR="00D914FC" w:rsidRPr="001E458B" w:rsidRDefault="00C372BE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Revolting Rhymes</w:t>
            </w:r>
          </w:p>
        </w:tc>
      </w:tr>
      <w:tr w:rsidR="00295E86" w:rsidRPr="001E458B" w:rsidTr="00295E86">
        <w:tc>
          <w:tcPr>
            <w:tcW w:w="2830" w:type="dxa"/>
          </w:tcPr>
          <w:p w:rsidR="00295E86" w:rsidRPr="001E458B" w:rsidRDefault="00295E86" w:rsidP="00295E86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</w:rPr>
              <w:t>Subtexts linked to text driver (extracts, poems, smaller texts, animations, film clips, song lyrics)</w:t>
            </w:r>
          </w:p>
        </w:tc>
        <w:tc>
          <w:tcPr>
            <w:tcW w:w="3288" w:type="dxa"/>
          </w:tcPr>
          <w:p w:rsidR="00856580" w:rsidRDefault="00856580" w:rsidP="004E5F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to train a dragon – film clip</w:t>
            </w:r>
          </w:p>
          <w:p w:rsidR="0014582F" w:rsidRDefault="0014582F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Titanic film clips</w:t>
            </w:r>
          </w:p>
          <w:p w:rsidR="00856580" w:rsidRDefault="00856580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Sully – film clip</w:t>
            </w:r>
          </w:p>
          <w:p w:rsidR="00856580" w:rsidRDefault="00856580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Unbroken- film clip</w:t>
            </w:r>
          </w:p>
          <w:p w:rsidR="003646ED" w:rsidRDefault="003646ED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YouTube monologue clips.</w:t>
            </w:r>
          </w:p>
          <w:p w:rsidR="003646ED" w:rsidRDefault="003646ED" w:rsidP="00295E86">
            <w:pPr>
              <w:jc w:val="center"/>
              <w:rPr>
                <w:rFonts w:ascii="Comic Sans MS" w:hAnsi="Comic Sans MS"/>
              </w:rPr>
            </w:pPr>
          </w:p>
          <w:p w:rsidR="0014582F" w:rsidRPr="001E458B" w:rsidRDefault="0014582F" w:rsidP="00295E8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88" w:type="dxa"/>
          </w:tcPr>
          <w:p w:rsidR="004013A3" w:rsidRDefault="00D914FC" w:rsidP="004013A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David Attenborough scripts and clips</w:t>
            </w:r>
          </w:p>
          <w:p w:rsidR="00295E86" w:rsidRPr="001E458B" w:rsidRDefault="00D914FC" w:rsidP="004013A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Chessington trip to explore </w:t>
            </w:r>
          </w:p>
        </w:tc>
        <w:tc>
          <w:tcPr>
            <w:tcW w:w="3288" w:type="dxa"/>
          </w:tcPr>
          <w:p w:rsidR="00761FA8" w:rsidRDefault="0014582F" w:rsidP="0014582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WW2 workshops</w:t>
            </w:r>
          </w:p>
          <w:p w:rsidR="00D914FC" w:rsidRDefault="0014582F" w:rsidP="00D914F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Variety of song lyrics including Ed Sheeran – Supermarket Flowers</w:t>
            </w:r>
            <w:r w:rsidR="00D914FC">
              <w:rPr>
                <w:rFonts w:ascii="Comic Sans MS" w:hAnsi="Comic Sans MS"/>
              </w:rPr>
              <w:t xml:space="preserve"> The Island</w:t>
            </w:r>
          </w:p>
          <w:p w:rsidR="00D914FC" w:rsidRDefault="00D914FC" w:rsidP="00D914F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WW2 speeches</w:t>
            </w:r>
          </w:p>
          <w:p w:rsidR="0014582F" w:rsidRDefault="00D914FC" w:rsidP="00D914F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WW2 newspaper extracts</w:t>
            </w:r>
          </w:p>
          <w:p w:rsidR="00262B78" w:rsidRPr="001E458B" w:rsidRDefault="00262B78" w:rsidP="00D914F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Darkest Hour film extract</w:t>
            </w:r>
          </w:p>
        </w:tc>
        <w:tc>
          <w:tcPr>
            <w:tcW w:w="3288" w:type="dxa"/>
          </w:tcPr>
          <w:p w:rsidR="00D914FC" w:rsidRDefault="00D914FC" w:rsidP="00D914F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Variety of song lyrics including Ed Sheeran – Supermarket Flowers The Island</w:t>
            </w:r>
          </w:p>
          <w:p w:rsidR="00F0391F" w:rsidRDefault="00F0391F" w:rsidP="00D914FC">
            <w:pPr>
              <w:jc w:val="center"/>
              <w:rPr>
                <w:rFonts w:ascii="Comic Sans MS" w:hAnsi="Comic Sans MS"/>
              </w:rPr>
            </w:pPr>
          </w:p>
          <w:p w:rsidR="00777568" w:rsidRDefault="00777568" w:rsidP="00D914F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Rachel Rooney poetry</w:t>
            </w:r>
          </w:p>
          <w:p w:rsidR="00D914FC" w:rsidRPr="001E458B" w:rsidRDefault="00D914FC" w:rsidP="00D914F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88" w:type="dxa"/>
          </w:tcPr>
          <w:p w:rsidR="00D914FC" w:rsidRDefault="0014582F" w:rsidP="00D914F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Shakespeare workshop</w:t>
            </w:r>
            <w:r w:rsidR="00D914FC">
              <w:rPr>
                <w:rFonts w:ascii="Comic Sans MS" w:hAnsi="Comic Sans MS"/>
              </w:rPr>
              <w:t xml:space="preserve"> Clips from Macbeth</w:t>
            </w:r>
          </w:p>
          <w:p w:rsidR="00D914FC" w:rsidRDefault="00D914FC" w:rsidP="00D914F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Clips to represent madness</w:t>
            </w:r>
          </w:p>
          <w:p w:rsidR="00FE29AD" w:rsidRPr="001E458B" w:rsidRDefault="00D914FC" w:rsidP="00D914F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Obituary/eulogy examples</w:t>
            </w:r>
          </w:p>
        </w:tc>
        <w:tc>
          <w:tcPr>
            <w:tcW w:w="3288" w:type="dxa"/>
          </w:tcPr>
          <w:p w:rsidR="00D914FC" w:rsidRDefault="00D914FC" w:rsidP="00D914F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Shakespeare workshop Clips from Macbeth</w:t>
            </w:r>
          </w:p>
          <w:p w:rsidR="00D914FC" w:rsidRDefault="00D914FC" w:rsidP="00D914F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Clips to represent madness</w:t>
            </w:r>
          </w:p>
          <w:p w:rsidR="009D0C34" w:rsidRPr="001E458B" w:rsidRDefault="00D914FC" w:rsidP="00D914F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Obituary/eulogy examples</w:t>
            </w:r>
          </w:p>
        </w:tc>
      </w:tr>
      <w:tr w:rsidR="00295E86" w:rsidRPr="001E458B" w:rsidTr="00295E86">
        <w:tc>
          <w:tcPr>
            <w:tcW w:w="2830" w:type="dxa"/>
          </w:tcPr>
          <w:p w:rsidR="00295E86" w:rsidRPr="001E458B" w:rsidRDefault="008B44F9" w:rsidP="00295E86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>Purpose- Audience- Form</w:t>
            </w:r>
          </w:p>
        </w:tc>
        <w:tc>
          <w:tcPr>
            <w:tcW w:w="3288" w:type="dxa"/>
          </w:tcPr>
          <w:p w:rsidR="00761FA8" w:rsidRDefault="008C1DCB" w:rsidP="008C1DCB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8C1DCB">
              <w:rPr>
                <w:rFonts w:ascii="Comic Sans MS" w:hAnsi="Comic Sans MS"/>
                <w:b/>
                <w:u w:val="single"/>
              </w:rPr>
              <w:t>Survivor:</w:t>
            </w:r>
          </w:p>
          <w:p w:rsidR="008C1DCB" w:rsidRDefault="008C1DCB" w:rsidP="008C1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</w:t>
            </w:r>
            <w:r w:rsidRPr="008C1DCB">
              <w:rPr>
                <w:rFonts w:ascii="Comic Sans MS" w:hAnsi="Comic Sans MS"/>
              </w:rPr>
              <w:t>To describe – year 6 readers – description of ship embarking</w:t>
            </w:r>
          </w:p>
          <w:p w:rsidR="003646ED" w:rsidRPr="008C1DCB" w:rsidRDefault="003646ED" w:rsidP="008C1DCB">
            <w:pPr>
              <w:jc w:val="center"/>
              <w:rPr>
                <w:rFonts w:ascii="Comic Sans MS" w:hAnsi="Comic Sans MS"/>
              </w:rPr>
            </w:pPr>
          </w:p>
          <w:p w:rsidR="008C1DCB" w:rsidRDefault="008C1DCB" w:rsidP="008C1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</w:t>
            </w:r>
            <w:r w:rsidRPr="008C1DCB">
              <w:rPr>
                <w:rFonts w:ascii="Comic Sans MS" w:hAnsi="Comic Sans MS"/>
              </w:rPr>
              <w:t>To instruct/</w:t>
            </w:r>
            <w:r w:rsidR="00335644">
              <w:rPr>
                <w:rFonts w:ascii="Comic Sans MS" w:hAnsi="Comic Sans MS"/>
              </w:rPr>
              <w:t>explain</w:t>
            </w:r>
            <w:r w:rsidRPr="008C1DCB">
              <w:rPr>
                <w:rFonts w:ascii="Comic Sans MS" w:hAnsi="Comic Sans MS"/>
              </w:rPr>
              <w:t xml:space="preserve"> – </w:t>
            </w:r>
            <w:r w:rsidR="003646ED">
              <w:rPr>
                <w:rFonts w:ascii="Comic Sans MS" w:hAnsi="Comic Sans MS"/>
              </w:rPr>
              <w:t>general public – explanatory safety leaflet</w:t>
            </w:r>
          </w:p>
          <w:p w:rsidR="003646ED" w:rsidRPr="008C1DCB" w:rsidRDefault="003646ED" w:rsidP="008C1DCB">
            <w:pPr>
              <w:jc w:val="center"/>
              <w:rPr>
                <w:rFonts w:ascii="Comic Sans MS" w:hAnsi="Comic Sans MS"/>
              </w:rPr>
            </w:pPr>
          </w:p>
          <w:p w:rsidR="00335644" w:rsidRDefault="008C1DCB" w:rsidP="00335644">
            <w:pPr>
              <w:jc w:val="center"/>
              <w:rPr>
                <w:rFonts w:ascii="Comic Sans MS" w:hAnsi="Comic Sans MS"/>
                <w:highlight w:val="green"/>
              </w:rPr>
            </w:pPr>
            <w:r>
              <w:rPr>
                <w:rFonts w:ascii="Comic Sans MS" w:hAnsi="Comic Sans MS"/>
              </w:rPr>
              <w:t>*</w:t>
            </w:r>
            <w:r w:rsidRPr="008C1DCB">
              <w:rPr>
                <w:rFonts w:ascii="Comic Sans MS" w:hAnsi="Comic Sans MS"/>
              </w:rPr>
              <w:t>To i</w:t>
            </w:r>
            <w:r>
              <w:rPr>
                <w:rFonts w:ascii="Comic Sans MS" w:hAnsi="Comic Sans MS"/>
              </w:rPr>
              <w:t>n</w:t>
            </w:r>
            <w:r w:rsidRPr="008C1DCB">
              <w:rPr>
                <w:rFonts w:ascii="Comic Sans MS" w:hAnsi="Comic Sans MS"/>
              </w:rPr>
              <w:t>form</w:t>
            </w:r>
            <w:r w:rsidR="003646ED">
              <w:rPr>
                <w:rFonts w:ascii="Comic Sans MS" w:hAnsi="Comic Sans MS"/>
              </w:rPr>
              <w:t>, describe, entertain</w:t>
            </w:r>
            <w:r w:rsidRPr="008C1DCB">
              <w:rPr>
                <w:rFonts w:ascii="Comic Sans MS" w:hAnsi="Comic Sans MS"/>
              </w:rPr>
              <w:t xml:space="preserve"> – sceptics – non-chronological report on dragons </w:t>
            </w:r>
            <w:r w:rsidR="00335644">
              <w:rPr>
                <w:rFonts w:ascii="Comic Sans MS" w:hAnsi="Comic Sans MS"/>
                <w:highlight w:val="green"/>
              </w:rPr>
              <w:t xml:space="preserve"> </w:t>
            </w:r>
          </w:p>
          <w:p w:rsidR="003646ED" w:rsidRPr="008C1DCB" w:rsidRDefault="003646ED" w:rsidP="00C372BE">
            <w:pPr>
              <w:rPr>
                <w:rFonts w:ascii="Comic Sans MS" w:hAnsi="Comic Sans MS"/>
              </w:rPr>
            </w:pPr>
          </w:p>
          <w:p w:rsidR="008C1DCB" w:rsidRDefault="008C1DCB" w:rsidP="008C1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</w:t>
            </w:r>
            <w:r w:rsidRPr="008C1DCB">
              <w:rPr>
                <w:rFonts w:ascii="Comic Sans MS" w:hAnsi="Comic Sans MS"/>
              </w:rPr>
              <w:t>To express emotion – ourselves as a captain – monologue</w:t>
            </w:r>
          </w:p>
          <w:p w:rsidR="00C372BE" w:rsidRDefault="00C372BE" w:rsidP="008C1DCB">
            <w:pPr>
              <w:jc w:val="center"/>
              <w:rPr>
                <w:rFonts w:ascii="Comic Sans MS" w:hAnsi="Comic Sans MS"/>
              </w:rPr>
            </w:pPr>
          </w:p>
          <w:p w:rsidR="00DA0219" w:rsidRDefault="00DA0219" w:rsidP="00C372BE">
            <w:pPr>
              <w:jc w:val="center"/>
              <w:rPr>
                <w:rFonts w:ascii="Comic Sans MS" w:hAnsi="Comic Sans MS"/>
                <w:u w:val="single"/>
              </w:rPr>
            </w:pPr>
          </w:p>
          <w:p w:rsidR="00BA7C23" w:rsidRPr="008C1DCB" w:rsidRDefault="00BA7C23" w:rsidP="00C372BE">
            <w:pPr>
              <w:jc w:val="center"/>
              <w:rPr>
                <w:rFonts w:ascii="Comic Sans MS" w:hAnsi="Comic Sans MS"/>
                <w:u w:val="single"/>
              </w:rPr>
            </w:pPr>
            <w:bookmarkStart w:id="0" w:name="_GoBack"/>
            <w:bookmarkEnd w:id="0"/>
          </w:p>
        </w:tc>
        <w:tc>
          <w:tcPr>
            <w:tcW w:w="3288" w:type="dxa"/>
          </w:tcPr>
          <w:p w:rsidR="008C1DCB" w:rsidRDefault="008C1DCB" w:rsidP="00A11E22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David Attenborough scripts: </w:t>
            </w:r>
          </w:p>
          <w:p w:rsidR="008C1DCB" w:rsidRDefault="008C1DCB" w:rsidP="008C1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*To inform  - BBC audience – non-fiction voice over</w:t>
            </w:r>
          </w:p>
          <w:p w:rsidR="008C1DCB" w:rsidRDefault="008C1DCB" w:rsidP="008C1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*To persuade – the general public – persuasive whale piece</w:t>
            </w:r>
          </w:p>
          <w:p w:rsidR="004013A3" w:rsidRDefault="004013A3" w:rsidP="004013A3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World’s Worst Parents;</w:t>
            </w:r>
          </w:p>
          <w:p w:rsidR="004013A3" w:rsidRDefault="004013A3" w:rsidP="004013A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</w:t>
            </w:r>
            <w:r w:rsidRPr="004013A3">
              <w:rPr>
                <w:rFonts w:ascii="Comic Sans MS" w:hAnsi="Comic Sans MS"/>
              </w:rPr>
              <w:t xml:space="preserve">To recount – British Public </w:t>
            </w:r>
            <w:r>
              <w:rPr>
                <w:rFonts w:ascii="Comic Sans MS" w:hAnsi="Comic Sans MS"/>
              </w:rPr>
              <w:t>–</w:t>
            </w:r>
            <w:r w:rsidRPr="004013A3">
              <w:rPr>
                <w:rFonts w:ascii="Comic Sans MS" w:hAnsi="Comic Sans MS"/>
              </w:rPr>
              <w:t xml:space="preserve"> Tweet</w:t>
            </w:r>
          </w:p>
          <w:p w:rsidR="004013A3" w:rsidRDefault="004013A3" w:rsidP="004013A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*To instruct- Adult cooks – Recipe</w:t>
            </w:r>
          </w:p>
          <w:p w:rsidR="004013A3" w:rsidRPr="004013A3" w:rsidRDefault="004013A3" w:rsidP="004013A3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3288" w:type="dxa"/>
          </w:tcPr>
          <w:p w:rsidR="005618C7" w:rsidRPr="008B44F9" w:rsidRDefault="0015406D" w:rsidP="005618C7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Little Ships</w:t>
            </w:r>
          </w:p>
          <w:p w:rsidR="0020103A" w:rsidRDefault="00184ADB" w:rsidP="0077756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</w:t>
            </w:r>
            <w:r w:rsidR="00777568">
              <w:rPr>
                <w:rFonts w:ascii="Comic Sans MS" w:hAnsi="Comic Sans MS"/>
              </w:rPr>
              <w:t xml:space="preserve">To persuade – </w:t>
            </w:r>
            <w:r w:rsidR="0015406D">
              <w:rPr>
                <w:rFonts w:ascii="Comic Sans MS" w:hAnsi="Comic Sans MS"/>
              </w:rPr>
              <w:t>fishermen– speech as Admiral of the Fleet</w:t>
            </w:r>
          </w:p>
          <w:p w:rsidR="0015406D" w:rsidRDefault="0015406D" w:rsidP="0077756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*To recount –  </w:t>
            </w:r>
            <w:r w:rsidR="00C372BE">
              <w:rPr>
                <w:rFonts w:ascii="Comic Sans MS" w:hAnsi="Comic Sans MS"/>
              </w:rPr>
              <w:t>boat (or other unique perspective)  at the scene of Dunkir</w:t>
            </w:r>
            <w:r w:rsidR="00262B78">
              <w:rPr>
                <w:rFonts w:ascii="Comic Sans MS" w:hAnsi="Comic Sans MS"/>
              </w:rPr>
              <w:t>k</w:t>
            </w:r>
          </w:p>
          <w:p w:rsidR="00F04FBE" w:rsidRPr="00F04FBE" w:rsidRDefault="00F04FBE" w:rsidP="00F04FBE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F04FBE">
              <w:rPr>
                <w:rFonts w:ascii="Comic Sans MS" w:hAnsi="Comic Sans MS"/>
                <w:b/>
                <w:u w:val="single"/>
              </w:rPr>
              <w:t>Anne Frank’s Diary:  Diary of a Young Girl</w:t>
            </w:r>
          </w:p>
          <w:p w:rsidR="0015406D" w:rsidRDefault="00262B78" w:rsidP="0077756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 To write an emotive letter</w:t>
            </w:r>
          </w:p>
          <w:p w:rsidR="00777568" w:rsidRPr="00777568" w:rsidRDefault="00777568" w:rsidP="0077756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88" w:type="dxa"/>
          </w:tcPr>
          <w:p w:rsidR="00777568" w:rsidRPr="008B44F9" w:rsidRDefault="00C372BE" w:rsidP="00777568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The Lion and the Mouse</w:t>
            </w:r>
          </w:p>
          <w:p w:rsidR="00DA0219" w:rsidRDefault="00C372BE" w:rsidP="00184AD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*To entertain – year  6+ </w:t>
            </w:r>
            <w:r w:rsidR="00777568">
              <w:rPr>
                <w:rFonts w:ascii="Comic Sans MS" w:hAnsi="Comic Sans MS"/>
              </w:rPr>
              <w:t>readers – narrative</w:t>
            </w:r>
          </w:p>
          <w:p w:rsidR="001A7174" w:rsidRDefault="00777568" w:rsidP="00184AD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*To inform using bias – general public – newspaper report</w:t>
            </w:r>
          </w:p>
          <w:p w:rsidR="00C372BE" w:rsidRPr="00C372BE" w:rsidRDefault="00C372BE" w:rsidP="00184ADB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C372BE">
              <w:rPr>
                <w:rFonts w:ascii="Comic Sans MS" w:hAnsi="Comic Sans MS"/>
                <w:b/>
                <w:u w:val="single"/>
              </w:rPr>
              <w:t>I Am Every Good Thing</w:t>
            </w:r>
          </w:p>
          <w:p w:rsidR="00C372BE" w:rsidRDefault="00C372BE" w:rsidP="00184AD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*Motivation speech – year 6 audience</w:t>
            </w:r>
          </w:p>
          <w:p w:rsidR="00C372BE" w:rsidRDefault="00C372BE" w:rsidP="00184ADB">
            <w:pPr>
              <w:jc w:val="center"/>
              <w:rPr>
                <w:rFonts w:ascii="Comic Sans MS" w:hAnsi="Comic Sans MS"/>
              </w:rPr>
            </w:pPr>
            <w:r w:rsidRPr="00C372BE">
              <w:rPr>
                <w:rFonts w:ascii="Comic Sans MS" w:hAnsi="Comic Sans MS"/>
                <w:b/>
                <w:u w:val="single"/>
              </w:rPr>
              <w:t>Rachel Rooney</w:t>
            </w:r>
            <w:r>
              <w:rPr>
                <w:rFonts w:ascii="Comic Sans MS" w:hAnsi="Comic Sans MS"/>
              </w:rPr>
              <w:t xml:space="preserve"> –</w:t>
            </w:r>
            <w:r w:rsidRPr="00C372BE">
              <w:rPr>
                <w:rFonts w:ascii="Comic Sans MS" w:hAnsi="Comic Sans MS"/>
                <w:b/>
                <w:u w:val="single"/>
              </w:rPr>
              <w:t>Russian Dolls</w:t>
            </w:r>
          </w:p>
          <w:p w:rsidR="00777568" w:rsidRPr="001A7174" w:rsidRDefault="00777568" w:rsidP="00C372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</w:t>
            </w:r>
            <w:r w:rsidRPr="00C372BE">
              <w:rPr>
                <w:rFonts w:ascii="Comic Sans MS" w:hAnsi="Comic Sans MS"/>
              </w:rPr>
              <w:t>To write po</w:t>
            </w:r>
            <w:r w:rsidR="00C372BE">
              <w:rPr>
                <w:rFonts w:ascii="Comic Sans MS" w:hAnsi="Comic Sans MS"/>
              </w:rPr>
              <w:t xml:space="preserve">etically – audience TBC – poem </w:t>
            </w:r>
            <w:r w:rsidRPr="00C372BE">
              <w:rPr>
                <w:rFonts w:ascii="Comic Sans MS" w:hAnsi="Comic Sans MS"/>
              </w:rPr>
              <w:t xml:space="preserve">use </w:t>
            </w:r>
          </w:p>
        </w:tc>
        <w:tc>
          <w:tcPr>
            <w:tcW w:w="3288" w:type="dxa"/>
          </w:tcPr>
          <w:p w:rsidR="005134B7" w:rsidRPr="005134B7" w:rsidRDefault="005134B7" w:rsidP="005134B7">
            <w:pPr>
              <w:jc w:val="center"/>
              <w:rPr>
                <w:rFonts w:ascii="Comic Sans MS" w:hAnsi="Comic Sans MS"/>
              </w:rPr>
            </w:pPr>
            <w:r w:rsidRPr="00C372BE">
              <w:rPr>
                <w:rFonts w:ascii="Comic Sans MS" w:hAnsi="Comic Sans MS"/>
                <w:highlight w:val="yellow"/>
              </w:rPr>
              <w:t>Formal obituary for Shakespeare.</w:t>
            </w:r>
            <w:r w:rsidRPr="005134B7">
              <w:rPr>
                <w:rFonts w:ascii="Comic Sans MS" w:hAnsi="Comic Sans MS"/>
              </w:rPr>
              <w:t xml:space="preserve"> </w:t>
            </w:r>
          </w:p>
          <w:p w:rsidR="005134B7" w:rsidRDefault="00C372BE" w:rsidP="005134B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Letter of resignation as a dagger</w:t>
            </w:r>
          </w:p>
          <w:p w:rsidR="005134B7" w:rsidRPr="005134B7" w:rsidRDefault="00C372BE" w:rsidP="005134B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Unique perspective – witches description</w:t>
            </w:r>
          </w:p>
          <w:p w:rsidR="00D914FC" w:rsidRPr="001E458B" w:rsidRDefault="00D914FC" w:rsidP="005134B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88" w:type="dxa"/>
          </w:tcPr>
          <w:p w:rsidR="00C372BE" w:rsidRPr="00C372BE" w:rsidRDefault="00C372BE" w:rsidP="005134B7">
            <w:pPr>
              <w:jc w:val="center"/>
              <w:rPr>
                <w:rFonts w:ascii="Comic Sans MS" w:hAnsi="Comic Sans MS"/>
              </w:rPr>
            </w:pPr>
            <w:r w:rsidRPr="00C372BE">
              <w:rPr>
                <w:rFonts w:ascii="Comic Sans MS" w:hAnsi="Comic Sans MS"/>
              </w:rPr>
              <w:t>Dialogue/short narrative: Harvey Milk</w:t>
            </w:r>
          </w:p>
          <w:p w:rsidR="00C372BE" w:rsidRDefault="00C372BE" w:rsidP="005134B7">
            <w:pPr>
              <w:jc w:val="center"/>
              <w:rPr>
                <w:rFonts w:ascii="Comic Sans MS" w:hAnsi="Comic Sans MS"/>
                <w:color w:val="FF0000"/>
              </w:rPr>
            </w:pPr>
          </w:p>
          <w:p w:rsidR="005134B7" w:rsidRDefault="005134B7" w:rsidP="005134B7">
            <w:pPr>
              <w:jc w:val="center"/>
              <w:rPr>
                <w:rFonts w:ascii="Comic Sans MS" w:hAnsi="Comic Sans MS"/>
                <w:highlight w:val="yellow"/>
              </w:rPr>
            </w:pPr>
            <w:r w:rsidRPr="00DA56BE">
              <w:rPr>
                <w:rFonts w:ascii="Comic Sans MS" w:hAnsi="Comic Sans MS"/>
                <w:highlight w:val="yellow"/>
              </w:rPr>
              <w:t>Soliloquy as Lady Macbeth – focus on representation of madness.</w:t>
            </w:r>
          </w:p>
          <w:p w:rsidR="00F0391F" w:rsidRPr="00DA56BE" w:rsidRDefault="00F0391F" w:rsidP="005134B7">
            <w:pPr>
              <w:jc w:val="center"/>
              <w:rPr>
                <w:rFonts w:ascii="Comic Sans MS" w:hAnsi="Comic Sans MS"/>
                <w:highlight w:val="yellow"/>
              </w:rPr>
            </w:pPr>
          </w:p>
          <w:p w:rsidR="00854237" w:rsidRPr="001E458B" w:rsidRDefault="005134B7" w:rsidP="005134B7">
            <w:pPr>
              <w:jc w:val="center"/>
              <w:rPr>
                <w:rFonts w:ascii="Comic Sans MS" w:hAnsi="Comic Sans MS"/>
              </w:rPr>
            </w:pPr>
            <w:r w:rsidRPr="00DA56BE">
              <w:rPr>
                <w:rFonts w:ascii="Comic Sans MS" w:hAnsi="Comic Sans MS"/>
                <w:highlight w:val="yellow"/>
              </w:rPr>
              <w:t>Persuasive text – personal tone. Visit this castle. Persuade by selling.</w:t>
            </w:r>
          </w:p>
        </w:tc>
      </w:tr>
      <w:tr w:rsidR="00004C0D" w:rsidRPr="001E458B" w:rsidTr="006D20FD">
        <w:tc>
          <w:tcPr>
            <w:tcW w:w="2830" w:type="dxa"/>
          </w:tcPr>
          <w:p w:rsidR="00004C0D" w:rsidRPr="001E458B" w:rsidRDefault="00004C0D" w:rsidP="00295E86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</w:rPr>
              <w:lastRenderedPageBreak/>
              <w:t>Grammar opportunities</w:t>
            </w:r>
          </w:p>
        </w:tc>
        <w:tc>
          <w:tcPr>
            <w:tcW w:w="3288" w:type="dxa"/>
          </w:tcPr>
          <w:p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Word class  (revision)</w:t>
            </w:r>
          </w:p>
          <w:p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Sentence types and structures </w:t>
            </w:r>
          </w:p>
          <w:p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Modal verbs </w:t>
            </w:r>
          </w:p>
          <w:p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 w:rsidRPr="00D62BF5">
              <w:rPr>
                <w:rFonts w:ascii="Comic Sans MS" w:hAnsi="Comic Sans MS"/>
              </w:rPr>
              <w:t>Colons</w:t>
            </w:r>
            <w:r>
              <w:rPr>
                <w:rFonts w:ascii="Comic Sans MS" w:hAnsi="Comic Sans MS"/>
              </w:rPr>
              <w:t xml:space="preserve"> </w:t>
            </w:r>
          </w:p>
          <w:p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Cohesive devices </w:t>
            </w:r>
          </w:p>
          <w:p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Commas</w:t>
            </w:r>
          </w:p>
          <w:p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Clauses and phrases </w:t>
            </w:r>
          </w:p>
          <w:p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of correct tense</w:t>
            </w:r>
          </w:p>
          <w:p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Paragraphing </w:t>
            </w:r>
          </w:p>
          <w:p w:rsidR="00004C0D" w:rsidRDefault="00D62BF5" w:rsidP="00C025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Noun phrases</w:t>
            </w:r>
          </w:p>
          <w:p w:rsidR="00D62BF5" w:rsidRDefault="00D62BF5" w:rsidP="00D62BF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Speech (direct) </w:t>
            </w:r>
          </w:p>
          <w:p w:rsidR="00D62BF5" w:rsidRPr="001E458B" w:rsidRDefault="00D62BF5" w:rsidP="00C025D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88" w:type="dxa"/>
          </w:tcPr>
          <w:p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Author’s voice </w:t>
            </w:r>
          </w:p>
          <w:p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Colons </w:t>
            </w:r>
          </w:p>
          <w:p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Superlatives </w:t>
            </w:r>
          </w:p>
          <w:p w:rsidR="00004C0D" w:rsidRDefault="00FA4E73" w:rsidP="00004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Comparatives</w:t>
            </w:r>
          </w:p>
          <w:p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Similes </w:t>
            </w:r>
          </w:p>
          <w:p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Noun phrases</w:t>
            </w:r>
          </w:p>
          <w:p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 w:rsidRPr="007842B8">
              <w:rPr>
                <w:rFonts w:ascii="Comic Sans MS" w:hAnsi="Comic Sans MS"/>
                <w:highlight w:val="green"/>
              </w:rPr>
              <w:t>Synonyms</w:t>
            </w:r>
            <w:r>
              <w:rPr>
                <w:rFonts w:ascii="Comic Sans MS" w:hAnsi="Comic Sans MS"/>
              </w:rPr>
              <w:t xml:space="preserve"> </w:t>
            </w:r>
          </w:p>
          <w:p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Sentence structures (embedded clauses)</w:t>
            </w:r>
          </w:p>
          <w:p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Passive voice </w:t>
            </w:r>
          </w:p>
          <w:p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Semi-colons </w:t>
            </w:r>
          </w:p>
          <w:p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 w:rsidRPr="007842B8">
              <w:rPr>
                <w:rFonts w:ascii="Comic Sans MS" w:hAnsi="Comic Sans MS"/>
                <w:highlight w:val="green"/>
              </w:rPr>
              <w:t>Dashes</w:t>
            </w:r>
            <w:r>
              <w:rPr>
                <w:rFonts w:ascii="Comic Sans MS" w:hAnsi="Comic Sans MS"/>
              </w:rPr>
              <w:t xml:space="preserve"> </w:t>
            </w:r>
          </w:p>
          <w:p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Formal/ </w:t>
            </w:r>
            <w:r w:rsidRPr="007842B8">
              <w:rPr>
                <w:rFonts w:ascii="Comic Sans MS" w:hAnsi="Comic Sans MS"/>
                <w:highlight w:val="green"/>
              </w:rPr>
              <w:t>informal tone</w:t>
            </w:r>
            <w:r>
              <w:rPr>
                <w:rFonts w:ascii="Comic Sans MS" w:hAnsi="Comic Sans MS"/>
              </w:rPr>
              <w:t xml:space="preserve"> </w:t>
            </w:r>
          </w:p>
          <w:p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 w:rsidRPr="00C52117">
              <w:rPr>
                <w:rFonts w:ascii="Comic Sans MS" w:hAnsi="Comic Sans MS"/>
                <w:highlight w:val="green"/>
              </w:rPr>
              <w:t>Brackets</w:t>
            </w:r>
            <w:r>
              <w:rPr>
                <w:rFonts w:ascii="Comic Sans MS" w:hAnsi="Comic Sans MS"/>
              </w:rPr>
              <w:t xml:space="preserve"> </w:t>
            </w:r>
          </w:p>
          <w:p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 w:rsidRPr="007842B8">
              <w:rPr>
                <w:rFonts w:ascii="Comic Sans MS" w:hAnsi="Comic Sans MS"/>
                <w:highlight w:val="green"/>
              </w:rPr>
              <w:t>Speech (direct)</w:t>
            </w:r>
            <w:r>
              <w:rPr>
                <w:rFonts w:ascii="Comic Sans MS" w:hAnsi="Comic Sans MS"/>
              </w:rPr>
              <w:t xml:space="preserve"> </w:t>
            </w:r>
          </w:p>
          <w:p w:rsidR="00004C0D" w:rsidRPr="001E458B" w:rsidRDefault="00004C0D" w:rsidP="00004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Tense shifts</w:t>
            </w:r>
          </w:p>
        </w:tc>
        <w:tc>
          <w:tcPr>
            <w:tcW w:w="6576" w:type="dxa"/>
            <w:gridSpan w:val="2"/>
          </w:tcPr>
          <w:p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Progressive tenses </w:t>
            </w:r>
          </w:p>
          <w:p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Subjunctive form  </w:t>
            </w:r>
          </w:p>
          <w:p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Formal/ informal tone</w:t>
            </w:r>
          </w:p>
          <w:p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Author’s style </w:t>
            </w:r>
          </w:p>
          <w:p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Colons and semi-colons</w:t>
            </w:r>
          </w:p>
          <w:p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Dashes </w:t>
            </w:r>
          </w:p>
          <w:p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Brackets</w:t>
            </w:r>
          </w:p>
          <w:p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Hyphens </w:t>
            </w:r>
          </w:p>
          <w:p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Cohesive devices </w:t>
            </w:r>
          </w:p>
          <w:p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Range of sentence structures (for an intended effect)</w:t>
            </w:r>
          </w:p>
          <w:p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Active and passive voice </w:t>
            </w:r>
          </w:p>
          <w:p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Speech (direct and reported)</w:t>
            </w:r>
          </w:p>
          <w:p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Tense shifts </w:t>
            </w:r>
          </w:p>
          <w:p w:rsidR="00004C0D" w:rsidRPr="001E458B" w:rsidRDefault="00004C0D" w:rsidP="00C025D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576" w:type="dxa"/>
            <w:gridSpan w:val="2"/>
          </w:tcPr>
          <w:p w:rsidR="00004C0D" w:rsidRPr="001E458B" w:rsidRDefault="00004C0D" w:rsidP="00295E86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AfL</w:t>
            </w:r>
            <w:proofErr w:type="spellEnd"/>
            <w:r>
              <w:rPr>
                <w:rFonts w:ascii="Comic Sans MS" w:hAnsi="Comic Sans MS"/>
              </w:rPr>
              <w:t xml:space="preserve"> to lead to updating this to meet the children at the level and area of need where they sit. </w:t>
            </w:r>
          </w:p>
        </w:tc>
      </w:tr>
      <w:tr w:rsidR="001816C2" w:rsidRPr="001E458B" w:rsidTr="00F10398">
        <w:tc>
          <w:tcPr>
            <w:tcW w:w="22558" w:type="dxa"/>
            <w:gridSpan w:val="7"/>
          </w:tcPr>
          <w:p w:rsidR="001816C2" w:rsidRPr="001816C2" w:rsidRDefault="001816C2" w:rsidP="00295E86">
            <w:pPr>
              <w:jc w:val="center"/>
              <w:rPr>
                <w:rFonts w:ascii="Comic Sans MS" w:hAnsi="Comic Sans MS"/>
                <w:b/>
              </w:rPr>
            </w:pPr>
            <w:r w:rsidRPr="001816C2">
              <w:rPr>
                <w:rFonts w:ascii="Comic Sans MS" w:hAnsi="Comic Sans MS"/>
                <w:b/>
              </w:rPr>
              <w:t>KPIs covered</w:t>
            </w:r>
          </w:p>
        </w:tc>
      </w:tr>
      <w:tr w:rsidR="001816C2" w:rsidRPr="001E458B" w:rsidTr="00901A73">
        <w:tc>
          <w:tcPr>
            <w:tcW w:w="2830" w:type="dxa"/>
          </w:tcPr>
          <w:p w:rsidR="001816C2" w:rsidRPr="001816C2" w:rsidRDefault="001816C2" w:rsidP="001816C2">
            <w:pPr>
              <w:jc w:val="center"/>
              <w:rPr>
                <w:rFonts w:ascii="Comic Sans MS" w:hAnsi="Comic Sans MS"/>
                <w:b/>
              </w:rPr>
            </w:pPr>
            <w:r w:rsidRPr="001816C2">
              <w:rPr>
                <w:rFonts w:ascii="Comic Sans MS" w:hAnsi="Comic Sans MS"/>
                <w:b/>
              </w:rPr>
              <w:t xml:space="preserve">Phase 1 </w:t>
            </w:r>
          </w:p>
        </w:tc>
        <w:tc>
          <w:tcPr>
            <w:tcW w:w="19728" w:type="dxa"/>
            <w:gridSpan w:val="6"/>
          </w:tcPr>
          <w:p w:rsidR="00004C0D" w:rsidRDefault="00004C0D" w:rsidP="00004C0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416E73">
              <w:rPr>
                <w:rFonts w:ascii="Comic Sans MS" w:hAnsi="Comic Sans MS"/>
              </w:rPr>
              <w:t xml:space="preserve">Identifies the audience for, and purpose of the writing </w:t>
            </w:r>
          </w:p>
          <w:p w:rsidR="00004C0D" w:rsidRDefault="00004C0D" w:rsidP="00004C0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416E73">
              <w:rPr>
                <w:rFonts w:ascii="Comic Sans MS" w:hAnsi="Comic Sans MS"/>
              </w:rPr>
              <w:t>Selects appropriate grammar and vocabulary and understands  how such choices can change and enhance meaning</w:t>
            </w:r>
          </w:p>
          <w:p w:rsidR="00004C0D" w:rsidRDefault="00004C0D" w:rsidP="00004C0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416E73">
              <w:rPr>
                <w:rFonts w:ascii="Comic Sans MS" w:hAnsi="Comic Sans MS"/>
              </w:rPr>
              <w:t>In narratives can describe settings, characters and atmosphere and integrating dialogue to convey character and advance the action</w:t>
            </w:r>
          </w:p>
          <w:p w:rsidR="00004C0D" w:rsidRDefault="00004C0D" w:rsidP="00004C0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416E73">
              <w:rPr>
                <w:rFonts w:ascii="Comic Sans MS" w:hAnsi="Comic Sans MS"/>
              </w:rPr>
              <w:t>Proposes changes to vocabulary, grammar and punctuation to enhance effects and clarify meaning</w:t>
            </w:r>
          </w:p>
          <w:p w:rsidR="00004C0D" w:rsidRDefault="00004C0D" w:rsidP="00004C0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416E73">
              <w:rPr>
                <w:rFonts w:ascii="Comic Sans MS" w:hAnsi="Comic Sans MS"/>
              </w:rPr>
              <w:t xml:space="preserve">Ensures the consistent and correct use of tense throughout a piece of writing </w:t>
            </w:r>
          </w:p>
          <w:p w:rsidR="00004C0D" w:rsidRDefault="00004C0D" w:rsidP="00004C0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416E73">
              <w:rPr>
                <w:rFonts w:ascii="Comic Sans MS" w:hAnsi="Comic Sans MS"/>
              </w:rPr>
              <w:t>Proof-reads for spelling and punctuation</w:t>
            </w:r>
          </w:p>
          <w:p w:rsidR="00004C0D" w:rsidRPr="00416E73" w:rsidRDefault="00004C0D" w:rsidP="00004C0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Links</w:t>
            </w:r>
            <w:r w:rsidRPr="00416E73">
              <w:rPr>
                <w:rFonts w:ascii="Comic Sans MS" w:hAnsi="Comic Sans MS"/>
              </w:rPr>
              <w:t xml:space="preserve"> ideas across paragraphs using a wider range of cohesive devices: repetition of words or phrases, use </w:t>
            </w:r>
            <w:r>
              <w:rPr>
                <w:rFonts w:ascii="Comic Sans MS" w:hAnsi="Comic Sans MS"/>
              </w:rPr>
              <w:t xml:space="preserve">of adverbials, and ellipsis* </w:t>
            </w:r>
          </w:p>
          <w:p w:rsidR="001816C2" w:rsidRPr="00761FA8" w:rsidRDefault="00004C0D" w:rsidP="00004C0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416E73">
              <w:rPr>
                <w:rFonts w:ascii="Comic Sans MS" w:hAnsi="Comic Sans MS"/>
              </w:rPr>
              <w:t>Write</w:t>
            </w:r>
            <w:r>
              <w:rPr>
                <w:rFonts w:ascii="Comic Sans MS" w:hAnsi="Comic Sans MS"/>
              </w:rPr>
              <w:t>s</w:t>
            </w:r>
            <w:r w:rsidRPr="00416E73">
              <w:rPr>
                <w:rFonts w:ascii="Comic Sans MS" w:hAnsi="Comic Sans MS"/>
              </w:rPr>
              <w:t xml:space="preserve"> legibly, fluentl</w:t>
            </w:r>
            <w:r>
              <w:rPr>
                <w:rFonts w:ascii="Comic Sans MS" w:hAnsi="Comic Sans MS"/>
              </w:rPr>
              <w:t>y and with increasing speed*</w:t>
            </w:r>
          </w:p>
        </w:tc>
      </w:tr>
      <w:tr w:rsidR="001816C2" w:rsidRPr="001E458B" w:rsidTr="00CB7172">
        <w:tc>
          <w:tcPr>
            <w:tcW w:w="2830" w:type="dxa"/>
          </w:tcPr>
          <w:p w:rsidR="001816C2" w:rsidRPr="001816C2" w:rsidRDefault="001816C2" w:rsidP="001816C2">
            <w:pPr>
              <w:jc w:val="center"/>
              <w:rPr>
                <w:rFonts w:ascii="Comic Sans MS" w:hAnsi="Comic Sans MS"/>
                <w:b/>
              </w:rPr>
            </w:pPr>
            <w:r w:rsidRPr="001816C2">
              <w:rPr>
                <w:rFonts w:ascii="Comic Sans MS" w:hAnsi="Comic Sans MS"/>
                <w:b/>
              </w:rPr>
              <w:t xml:space="preserve">Phase 2 </w:t>
            </w:r>
          </w:p>
        </w:tc>
        <w:tc>
          <w:tcPr>
            <w:tcW w:w="19728" w:type="dxa"/>
            <w:gridSpan w:val="6"/>
          </w:tcPr>
          <w:p w:rsidR="00004C0D" w:rsidRPr="00416E73" w:rsidRDefault="00004C0D" w:rsidP="00004C0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416E73">
              <w:rPr>
                <w:rFonts w:ascii="Comic Sans MS" w:hAnsi="Comic Sans MS"/>
              </w:rPr>
              <w:t>Uses the passive voice to affect the presentation of information in a sentence</w:t>
            </w:r>
          </w:p>
          <w:p w:rsidR="00004C0D" w:rsidRPr="00416E73" w:rsidRDefault="00004C0D" w:rsidP="00004C0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r w:rsidRPr="00416E73">
              <w:rPr>
                <w:rFonts w:ascii="Comic Sans MS" w:hAnsi="Comic Sans MS"/>
              </w:rPr>
              <w:t xml:space="preserve">Can understand and apply the difference between vocabulary typical of informal speech and vocabulary appropriate for formal speech and writing </w:t>
            </w:r>
          </w:p>
          <w:p w:rsidR="00004C0D" w:rsidRPr="00416E73" w:rsidRDefault="00004C0D" w:rsidP="00004C0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r w:rsidRPr="00416E73">
              <w:rPr>
                <w:rFonts w:ascii="Comic Sans MS" w:hAnsi="Comic Sans MS"/>
              </w:rPr>
              <w:t>Uses semi-colons, colons and dashes (hyphens can be used to avoid ambiguity)</w:t>
            </w:r>
          </w:p>
          <w:p w:rsidR="001816C2" w:rsidRPr="00761FA8" w:rsidRDefault="00004C0D" w:rsidP="00004C0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r w:rsidRPr="00416E73">
              <w:rPr>
                <w:rFonts w:ascii="Comic Sans MS" w:hAnsi="Comic Sans MS"/>
              </w:rPr>
              <w:t xml:space="preserve">Uses knowledge of morphology and etymology in spelling and understands that the spelling of some words needs to be learnt specifically  </w:t>
            </w:r>
          </w:p>
        </w:tc>
      </w:tr>
      <w:tr w:rsidR="001816C2" w:rsidRPr="001E458B" w:rsidTr="00F11C90">
        <w:tc>
          <w:tcPr>
            <w:tcW w:w="2830" w:type="dxa"/>
          </w:tcPr>
          <w:p w:rsidR="001816C2" w:rsidRPr="001816C2" w:rsidRDefault="001816C2" w:rsidP="001816C2">
            <w:pPr>
              <w:jc w:val="center"/>
              <w:rPr>
                <w:rFonts w:ascii="Comic Sans MS" w:hAnsi="Comic Sans MS"/>
                <w:b/>
              </w:rPr>
            </w:pPr>
            <w:r w:rsidRPr="001816C2">
              <w:rPr>
                <w:rFonts w:ascii="Comic Sans MS" w:hAnsi="Comic Sans MS"/>
                <w:b/>
              </w:rPr>
              <w:t xml:space="preserve">Phase 3 </w:t>
            </w:r>
          </w:p>
        </w:tc>
        <w:tc>
          <w:tcPr>
            <w:tcW w:w="19728" w:type="dxa"/>
            <w:gridSpan w:val="6"/>
          </w:tcPr>
          <w:p w:rsidR="00004C0D" w:rsidRPr="00416E73" w:rsidRDefault="00004C0D" w:rsidP="00004C0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416E73">
              <w:rPr>
                <w:rFonts w:ascii="Comic Sans MS" w:hAnsi="Comic Sans MS"/>
              </w:rPr>
              <w:t>Can write increasingly longer passages</w:t>
            </w:r>
          </w:p>
          <w:p w:rsidR="00004C0D" w:rsidRPr="00416E73" w:rsidRDefault="00004C0D" w:rsidP="00004C0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416E73">
              <w:rPr>
                <w:rFonts w:ascii="Comic Sans MS" w:hAnsi="Comic Sans MS"/>
              </w:rPr>
              <w:t>Uses expanded noun phrases to convey complicated information concisely</w:t>
            </w:r>
          </w:p>
          <w:p w:rsidR="001816C2" w:rsidRPr="00004C0D" w:rsidRDefault="00004C0D" w:rsidP="00004C0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416E73">
              <w:rPr>
                <w:rFonts w:ascii="Comic Sans MS" w:hAnsi="Comic Sans MS"/>
              </w:rPr>
              <w:t xml:space="preserve">Uses dictionaries and thesauruses to check the spelling and meaning of words </w:t>
            </w:r>
          </w:p>
        </w:tc>
      </w:tr>
    </w:tbl>
    <w:p w:rsidR="00E56715" w:rsidRPr="001E458B" w:rsidRDefault="00BA7C23" w:rsidP="001E458B">
      <w:pPr>
        <w:jc w:val="center"/>
        <w:rPr>
          <w:rFonts w:ascii="Comic Sans MS" w:hAnsi="Comic Sans MS"/>
        </w:rPr>
      </w:pPr>
    </w:p>
    <w:sectPr w:rsidR="00E56715" w:rsidRPr="001E458B" w:rsidSect="001E458B">
      <w:headerReference w:type="default" r:id="rId7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E86" w:rsidRDefault="00295E86" w:rsidP="00295E86">
      <w:pPr>
        <w:spacing w:after="0" w:line="240" w:lineRule="auto"/>
      </w:pPr>
      <w:r>
        <w:separator/>
      </w:r>
    </w:p>
  </w:endnote>
  <w:endnote w:type="continuationSeparator" w:id="0">
    <w:p w:rsidR="00295E86" w:rsidRDefault="00295E86" w:rsidP="00295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E86" w:rsidRDefault="00295E86" w:rsidP="00295E86">
      <w:pPr>
        <w:spacing w:after="0" w:line="240" w:lineRule="auto"/>
      </w:pPr>
      <w:r>
        <w:separator/>
      </w:r>
    </w:p>
  </w:footnote>
  <w:footnote w:type="continuationSeparator" w:id="0">
    <w:p w:rsidR="00295E86" w:rsidRDefault="00295E86" w:rsidP="00295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E86" w:rsidRPr="00295E86" w:rsidRDefault="00295E86">
    <w:pPr>
      <w:pStyle w:val="Header"/>
      <w:rPr>
        <w:rFonts w:ascii="Comic Sans MS" w:hAnsi="Comic Sans MS"/>
        <w:sz w:val="32"/>
        <w:szCs w:val="28"/>
      </w:rPr>
    </w:pPr>
    <w:r w:rsidRPr="00295E86">
      <w:rPr>
        <w:rFonts w:ascii="Comic Sans MS" w:hAnsi="Comic Sans MS"/>
        <w:noProof/>
        <w:sz w:val="32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06B504B2" wp14:editId="6981DABB">
          <wp:simplePos x="0" y="0"/>
          <wp:positionH relativeFrom="margin">
            <wp:align>left</wp:align>
          </wp:positionH>
          <wp:positionV relativeFrom="paragraph">
            <wp:posOffset>-355420</wp:posOffset>
          </wp:positionV>
          <wp:extent cx="712470" cy="706755"/>
          <wp:effectExtent l="0" t="0" r="0" b="0"/>
          <wp:wrapThrough wrapText="bothSides">
            <wp:wrapPolygon edited="0">
              <wp:start x="0" y="0"/>
              <wp:lineTo x="0" y="20960"/>
              <wp:lineTo x="20791" y="20960"/>
              <wp:lineTo x="2079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5E86">
      <w:rPr>
        <w:rFonts w:ascii="Comic Sans MS" w:hAnsi="Comic Sans MS"/>
        <w:sz w:val="32"/>
        <w:szCs w:val="28"/>
      </w:rPr>
      <w:t>English MTP</w:t>
    </w:r>
    <w:r>
      <w:rPr>
        <w:rFonts w:ascii="Comic Sans MS" w:hAnsi="Comic Sans MS"/>
        <w:sz w:val="32"/>
        <w:szCs w:val="28"/>
      </w:rPr>
      <w:t xml:space="preserve"> Year </w:t>
    </w:r>
    <w:r w:rsidR="0014582F">
      <w:rPr>
        <w:rFonts w:ascii="Comic Sans MS" w:hAnsi="Comic Sans MS"/>
        <w:sz w:val="32"/>
        <w:szCs w:val="28"/>
      </w:rPr>
      <w:t>6</w:t>
    </w:r>
    <w:r w:rsidR="00262B78">
      <w:rPr>
        <w:rFonts w:ascii="Comic Sans MS" w:hAnsi="Comic Sans MS"/>
        <w:sz w:val="32"/>
        <w:szCs w:val="28"/>
      </w:rPr>
      <w:t>: 2021-2022</w:t>
    </w:r>
    <w:r w:rsidR="009F1745">
      <w:rPr>
        <w:rFonts w:ascii="Comic Sans MS" w:hAnsi="Comic Sans MS"/>
        <w:sz w:val="32"/>
        <w:szCs w:val="2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26DB"/>
    <w:multiLevelType w:val="hybridMultilevel"/>
    <w:tmpl w:val="9AD46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F5EAC"/>
    <w:multiLevelType w:val="hybridMultilevel"/>
    <w:tmpl w:val="5534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1060F"/>
    <w:multiLevelType w:val="hybridMultilevel"/>
    <w:tmpl w:val="5128D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B5185"/>
    <w:multiLevelType w:val="hybridMultilevel"/>
    <w:tmpl w:val="2BB06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67F74"/>
    <w:multiLevelType w:val="hybridMultilevel"/>
    <w:tmpl w:val="8DDEF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E3331"/>
    <w:multiLevelType w:val="hybridMultilevel"/>
    <w:tmpl w:val="65CC9F4E"/>
    <w:lvl w:ilvl="0" w:tplc="ACAA85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C6622"/>
    <w:multiLevelType w:val="hybridMultilevel"/>
    <w:tmpl w:val="0E10D8A0"/>
    <w:lvl w:ilvl="0" w:tplc="3300E7C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343035"/>
    <w:multiLevelType w:val="hybridMultilevel"/>
    <w:tmpl w:val="77E87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C4600"/>
    <w:multiLevelType w:val="hybridMultilevel"/>
    <w:tmpl w:val="6186D6A6"/>
    <w:lvl w:ilvl="0" w:tplc="A808C3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00996"/>
    <w:multiLevelType w:val="hybridMultilevel"/>
    <w:tmpl w:val="0E3A25BC"/>
    <w:lvl w:ilvl="0" w:tplc="1EEA5A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8B"/>
    <w:rsid w:val="00004C0D"/>
    <w:rsid w:val="00026660"/>
    <w:rsid w:val="00105BE6"/>
    <w:rsid w:val="0014582F"/>
    <w:rsid w:val="0015406D"/>
    <w:rsid w:val="001816C2"/>
    <w:rsid w:val="00184ADB"/>
    <w:rsid w:val="00186511"/>
    <w:rsid w:val="001A7174"/>
    <w:rsid w:val="001B52AE"/>
    <w:rsid w:val="001E458B"/>
    <w:rsid w:val="0020103A"/>
    <w:rsid w:val="0022271D"/>
    <w:rsid w:val="00262B78"/>
    <w:rsid w:val="00295E86"/>
    <w:rsid w:val="002E0F6D"/>
    <w:rsid w:val="00335644"/>
    <w:rsid w:val="00343238"/>
    <w:rsid w:val="003646ED"/>
    <w:rsid w:val="00371950"/>
    <w:rsid w:val="003C029E"/>
    <w:rsid w:val="004013A3"/>
    <w:rsid w:val="0041327D"/>
    <w:rsid w:val="004E5F91"/>
    <w:rsid w:val="005134B7"/>
    <w:rsid w:val="00555536"/>
    <w:rsid w:val="005618C7"/>
    <w:rsid w:val="00761604"/>
    <w:rsid w:val="00761FA8"/>
    <w:rsid w:val="00777568"/>
    <w:rsid w:val="007842B8"/>
    <w:rsid w:val="007D4D35"/>
    <w:rsid w:val="00854237"/>
    <w:rsid w:val="00856580"/>
    <w:rsid w:val="00882D4D"/>
    <w:rsid w:val="008B44F9"/>
    <w:rsid w:val="008C1DCB"/>
    <w:rsid w:val="008E5D53"/>
    <w:rsid w:val="008F485E"/>
    <w:rsid w:val="009245A9"/>
    <w:rsid w:val="00985138"/>
    <w:rsid w:val="009D0C34"/>
    <w:rsid w:val="009F1745"/>
    <w:rsid w:val="00A11E22"/>
    <w:rsid w:val="00BA7C23"/>
    <w:rsid w:val="00C021B7"/>
    <w:rsid w:val="00C025DC"/>
    <w:rsid w:val="00C372BE"/>
    <w:rsid w:val="00C37559"/>
    <w:rsid w:val="00C400A9"/>
    <w:rsid w:val="00C413E1"/>
    <w:rsid w:val="00C52117"/>
    <w:rsid w:val="00D42D46"/>
    <w:rsid w:val="00D62BF5"/>
    <w:rsid w:val="00D71F36"/>
    <w:rsid w:val="00D914FC"/>
    <w:rsid w:val="00DA0219"/>
    <w:rsid w:val="00DA56BE"/>
    <w:rsid w:val="00E941CA"/>
    <w:rsid w:val="00EB183E"/>
    <w:rsid w:val="00EF1881"/>
    <w:rsid w:val="00F0391F"/>
    <w:rsid w:val="00F04FBE"/>
    <w:rsid w:val="00F80827"/>
    <w:rsid w:val="00F936FD"/>
    <w:rsid w:val="00FA0CCA"/>
    <w:rsid w:val="00FA4E73"/>
    <w:rsid w:val="00FE29AD"/>
    <w:rsid w:val="00FF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A497E"/>
  <w15:chartTrackingRefBased/>
  <w15:docId w15:val="{7F088A5C-B4FD-4887-8A09-E0E6346A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5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E86"/>
  </w:style>
  <w:style w:type="paragraph" w:styleId="Footer">
    <w:name w:val="footer"/>
    <w:basedOn w:val="Normal"/>
    <w:link w:val="FooterChar"/>
    <w:uiPriority w:val="99"/>
    <w:unhideWhenUsed/>
    <w:rsid w:val="00295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E86"/>
  </w:style>
  <w:style w:type="paragraph" w:styleId="ListParagraph">
    <w:name w:val="List Paragraph"/>
    <w:basedOn w:val="Normal"/>
    <w:uiPriority w:val="34"/>
    <w:qFormat/>
    <w:rsid w:val="001816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Cutforth</dc:creator>
  <cp:keywords/>
  <dc:description/>
  <cp:lastModifiedBy>Alexis Pinto</cp:lastModifiedBy>
  <cp:revision>26</cp:revision>
  <cp:lastPrinted>2019-12-19T11:11:00Z</cp:lastPrinted>
  <dcterms:created xsi:type="dcterms:W3CDTF">2020-05-11T12:28:00Z</dcterms:created>
  <dcterms:modified xsi:type="dcterms:W3CDTF">2022-06-30T14:35:00Z</dcterms:modified>
</cp:coreProperties>
</file>